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96" w:rsidRDefault="008F42E5" w:rsidP="008226C4">
      <w:pPr>
        <w:jc w:val="both"/>
      </w:pPr>
      <w:r>
        <w:t xml:space="preserve">Lourdes María </w:t>
      </w:r>
      <w:proofErr w:type="spellStart"/>
      <w:r>
        <w:t>Artiles</w:t>
      </w:r>
      <w:proofErr w:type="spellEnd"/>
      <w:r>
        <w:t xml:space="preserve"> Ramírez</w:t>
      </w:r>
    </w:p>
    <w:p w:rsidR="008F42E5" w:rsidRDefault="008F42E5" w:rsidP="008226C4">
      <w:pPr>
        <w:jc w:val="both"/>
      </w:pPr>
      <w:r>
        <w:t>Directora de fábrica</w:t>
      </w:r>
    </w:p>
    <w:p w:rsidR="008F42E5" w:rsidRDefault="008F42E5" w:rsidP="004E5D60">
      <w:pPr>
        <w:ind w:firstLine="708"/>
        <w:jc w:val="both"/>
      </w:pPr>
      <w:r>
        <w:t>Ingeniera Química en Intensificación de Procesos po</w:t>
      </w:r>
      <w:r w:rsidR="00BD7799">
        <w:t>r la Universidad de Las Palmas</w:t>
      </w:r>
      <w:r w:rsidR="004E5D60">
        <w:t xml:space="preserve"> de Gran Canaria</w:t>
      </w:r>
      <w:r w:rsidR="00BD7799">
        <w:t>, con una marcada mentalidad ingenieril, ya no sólo por formación sino por vocación.</w:t>
      </w:r>
    </w:p>
    <w:p w:rsidR="008F42E5" w:rsidRDefault="00EB2191" w:rsidP="004E5D60">
      <w:pPr>
        <w:ind w:firstLine="708"/>
        <w:jc w:val="both"/>
      </w:pPr>
      <w:r>
        <w:t>En la última etapa de su carrera trabajó un año como Becada por el Ministerio de Educación para el Departamento de Procesos de la Universidad de Las Palmas</w:t>
      </w:r>
      <w:r w:rsidR="004E5D60">
        <w:t xml:space="preserve"> de Gran Canaria</w:t>
      </w:r>
      <w:r>
        <w:t xml:space="preserve">, en un Proyecto de Investigación sobre la Aplicación de la Cromatografía de Gases a la detección y Análisis de los Hidrocarburos Aromáticos </w:t>
      </w:r>
      <w:proofErr w:type="spellStart"/>
      <w:r>
        <w:t>Po</w:t>
      </w:r>
      <w:r w:rsidR="00BD7799">
        <w:t>licíclicos</w:t>
      </w:r>
      <w:proofErr w:type="spellEnd"/>
      <w:r w:rsidR="00BD7799">
        <w:t xml:space="preserve"> durante los Depósitos</w:t>
      </w:r>
      <w:r>
        <w:t xml:space="preserve"> de Aire Sahariano.</w:t>
      </w:r>
    </w:p>
    <w:p w:rsidR="00EB2191" w:rsidRDefault="00EB2191" w:rsidP="004E5D60">
      <w:pPr>
        <w:ind w:firstLine="708"/>
        <w:jc w:val="both"/>
      </w:pPr>
      <w:r>
        <w:t>Tras finalizar la carrera pasó dos años en Irlanda</w:t>
      </w:r>
      <w:r w:rsidR="00BD7799">
        <w:t xml:space="preserve"> estudiando i</w:t>
      </w:r>
      <w:r>
        <w:t xml:space="preserve">nglés, </w:t>
      </w:r>
      <w:r w:rsidR="00BD7799">
        <w:t>como complemento a su formación universitaria.</w:t>
      </w:r>
    </w:p>
    <w:p w:rsidR="00EB2191" w:rsidRDefault="00EB2191" w:rsidP="004E5D60">
      <w:pPr>
        <w:ind w:firstLine="708"/>
        <w:jc w:val="both"/>
      </w:pPr>
      <w:r>
        <w:t xml:space="preserve">A su regreso trabajó 1 año en para el Ministerio de Industria, Comercio y Turismo, en </w:t>
      </w:r>
      <w:r w:rsidR="00BD7799">
        <w:t xml:space="preserve">el área de </w:t>
      </w:r>
      <w:r>
        <w:t xml:space="preserve">Comercio exterior, en </w:t>
      </w:r>
      <w:r w:rsidR="00BD7799">
        <w:t>una de las sedes</w:t>
      </w:r>
      <w:r>
        <w:t xml:space="preserve"> de la Red de laboratorios SOIVRE, en concreto en la delegación del </w:t>
      </w:r>
      <w:r w:rsidR="004E5D60">
        <w:t>Puerto de la L</w:t>
      </w:r>
      <w:r>
        <w:t xml:space="preserve">uz y de Las Palmas, donde se </w:t>
      </w:r>
      <w:r w:rsidR="00BD7799">
        <w:t>encargaba de llevar a cabo aná</w:t>
      </w:r>
      <w:r w:rsidR="008226C4">
        <w:t>l</w:t>
      </w:r>
      <w:r w:rsidR="00BD7799">
        <w:t>isis</w:t>
      </w:r>
      <w:r>
        <w:t xml:space="preserve"> relativos a ciertos productos bajo el control de este organismo, muchos de ellos relacionados con la a</w:t>
      </w:r>
      <w:r w:rsidR="00BD7799">
        <w:t>limentación.</w:t>
      </w:r>
    </w:p>
    <w:p w:rsidR="00EB2191" w:rsidRDefault="00BD7799" w:rsidP="004E5D60">
      <w:pPr>
        <w:ind w:firstLine="708"/>
        <w:jc w:val="both"/>
      </w:pPr>
      <w:r>
        <w:t>Tras un año en el laboratorio, decidió dar un giro a su vida laboral emprendiendo un nuevo camino en Fuer</w:t>
      </w:r>
      <w:r w:rsidR="004E5D60">
        <w:t>teventura, donde</w:t>
      </w:r>
      <w:r>
        <w:t xml:space="preserve"> durante más de seis años trabajó como Química para una de las Lavanderías Industriales más grandes de España</w:t>
      </w:r>
      <w:r w:rsidR="004E5D60">
        <w:t xml:space="preserve">, pudiéndose desarrollar en distintos aspectos, enriqueciendo así </w:t>
      </w:r>
      <w:r>
        <w:t xml:space="preserve">su experiencia laboral en </w:t>
      </w:r>
      <w:r w:rsidR="004E5D60">
        <w:t>una empresa de gran envergadura.</w:t>
      </w:r>
    </w:p>
    <w:p w:rsidR="00BD7799" w:rsidRDefault="00BD7799" w:rsidP="004E5D60">
      <w:pPr>
        <w:ind w:firstLine="708"/>
        <w:jc w:val="both"/>
      </w:pPr>
      <w:r>
        <w:t xml:space="preserve">En su continuo afán por mejorar y emprender nuevos retos profesionales, se ha incorporado recientemente a la empresa Grupo Ganaderos de Fuerteventura, donde se encarga de la dirección de la fábrica situada en el municipio de </w:t>
      </w:r>
      <w:proofErr w:type="spellStart"/>
      <w:r>
        <w:t>Tuineje</w:t>
      </w:r>
      <w:proofErr w:type="spellEnd"/>
      <w:r>
        <w:t>. Se incorpora así a un Proyecto consolidado, formando parte de una de las empresas con más proyección nacional e internacional de la isla de fuerteventura.</w:t>
      </w:r>
    </w:p>
    <w:p w:rsidR="008F42E5" w:rsidRDefault="008F42E5">
      <w:bookmarkStart w:id="0" w:name="_GoBack"/>
      <w:bookmarkEnd w:id="0"/>
    </w:p>
    <w:sectPr w:rsidR="008F42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37"/>
    <w:rsid w:val="003543AB"/>
    <w:rsid w:val="004E5D60"/>
    <w:rsid w:val="006D6737"/>
    <w:rsid w:val="008226C4"/>
    <w:rsid w:val="008F42E5"/>
    <w:rsid w:val="00BD7799"/>
    <w:rsid w:val="00E06B96"/>
    <w:rsid w:val="00EB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170E"/>
  <w15:chartTrackingRefBased/>
  <w15:docId w15:val="{671147E4-23E9-4419-A7F4-13690296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DIRECTORA</dc:creator>
  <cp:keywords/>
  <dc:description/>
  <cp:lastModifiedBy>DIRECTORA</cp:lastModifiedBy>
  <cp:revision>3</cp:revision>
  <cp:lastPrinted>2023-07-14T11:06:00Z</cp:lastPrinted>
  <dcterms:created xsi:type="dcterms:W3CDTF">2023-07-11T10:10:00Z</dcterms:created>
  <dcterms:modified xsi:type="dcterms:W3CDTF">2023-07-14T11:07:00Z</dcterms:modified>
</cp:coreProperties>
</file>